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0D" w:rsidRDefault="002E010D" w:rsidP="002E0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01568E">
        <w:rPr>
          <w:b/>
          <w:sz w:val="28"/>
          <w:szCs w:val="28"/>
        </w:rPr>
        <w:t>VI</w:t>
      </w:r>
      <w:r w:rsidR="00805EE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/</w:t>
      </w:r>
      <w:r w:rsidR="00805EE6">
        <w:rPr>
          <w:b/>
          <w:sz w:val="28"/>
          <w:szCs w:val="28"/>
        </w:rPr>
        <w:t>4</w:t>
      </w:r>
      <w:r w:rsidR="00171BCA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/2019</w:t>
      </w:r>
    </w:p>
    <w:p w:rsidR="002E010D" w:rsidRDefault="002E010D" w:rsidP="002E0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Miasta Stoczek Łukowski</w:t>
      </w:r>
    </w:p>
    <w:p w:rsidR="002E010D" w:rsidRDefault="002E010D" w:rsidP="002E0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805EE6">
        <w:rPr>
          <w:b/>
          <w:sz w:val="28"/>
          <w:szCs w:val="28"/>
        </w:rPr>
        <w:t>26</w:t>
      </w:r>
      <w:r w:rsidR="0001568E">
        <w:rPr>
          <w:b/>
          <w:sz w:val="28"/>
          <w:szCs w:val="28"/>
        </w:rPr>
        <w:t xml:space="preserve"> kwietnia</w:t>
      </w:r>
      <w:r>
        <w:rPr>
          <w:b/>
          <w:sz w:val="28"/>
          <w:szCs w:val="28"/>
        </w:rPr>
        <w:t xml:space="preserve"> 2019 r.</w:t>
      </w:r>
    </w:p>
    <w:p w:rsidR="002E010D" w:rsidRDefault="002E010D" w:rsidP="002E010D">
      <w:pPr>
        <w:spacing w:line="276" w:lineRule="auto"/>
        <w:jc w:val="center"/>
        <w:rPr>
          <w:b/>
          <w:bCs/>
          <w:sz w:val="28"/>
          <w:szCs w:val="28"/>
        </w:rPr>
      </w:pPr>
    </w:p>
    <w:p w:rsidR="002E010D" w:rsidRDefault="002E010D" w:rsidP="002E010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ustalenia planu sieci publicznych szkół podstawowych prowadzonych przez Miasto Stoczek Łukowski </w:t>
      </w:r>
    </w:p>
    <w:p w:rsidR="002E010D" w:rsidRDefault="002E010D" w:rsidP="002E01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>Na podstawie art. 18 ust. 2 pkt 15 ustawy z dnia 8 marca 1990 r.                                     o samorządzie gminnym (Dz. U. z 201</w:t>
      </w:r>
      <w:r w:rsidR="008F3236">
        <w:rPr>
          <w:sz w:val="28"/>
          <w:szCs w:val="28"/>
        </w:rPr>
        <w:t>9</w:t>
      </w:r>
      <w:r>
        <w:rPr>
          <w:sz w:val="28"/>
          <w:szCs w:val="28"/>
        </w:rPr>
        <w:t xml:space="preserve"> r. poz. </w:t>
      </w:r>
      <w:r w:rsidR="008F3236">
        <w:rPr>
          <w:sz w:val="28"/>
          <w:szCs w:val="28"/>
        </w:rPr>
        <w:t xml:space="preserve">506 </w:t>
      </w:r>
      <w:r>
        <w:rPr>
          <w:sz w:val="28"/>
          <w:szCs w:val="28"/>
        </w:rPr>
        <w:t xml:space="preserve">) oraz art. 39 ust. 5 i 5a ustawy z dnia 14 grudnia 2016 r. Prawo oświatowe (Dz. U. z 2018 r. poz. 996 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 ), po uzyskaniu pozytywnej opinii </w:t>
      </w:r>
      <w:r w:rsidR="00805EE6">
        <w:rPr>
          <w:sz w:val="28"/>
          <w:szCs w:val="28"/>
        </w:rPr>
        <w:t xml:space="preserve">Lubelskiego </w:t>
      </w:r>
      <w:r>
        <w:rPr>
          <w:sz w:val="28"/>
          <w:szCs w:val="28"/>
        </w:rPr>
        <w:t>Kuratora Oświaty, Rada Miasta Stoczek Łukowski uchwala, co następuje:</w:t>
      </w:r>
    </w:p>
    <w:p w:rsidR="002E010D" w:rsidRDefault="002E010D" w:rsidP="002E010D">
      <w:pPr>
        <w:spacing w:line="276" w:lineRule="auto"/>
        <w:jc w:val="center"/>
        <w:rPr>
          <w:sz w:val="28"/>
          <w:szCs w:val="28"/>
        </w:rPr>
      </w:pPr>
    </w:p>
    <w:p w:rsidR="002E010D" w:rsidRDefault="002E010D" w:rsidP="002E010D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§ 1. </w:t>
      </w:r>
    </w:p>
    <w:p w:rsidR="002E010D" w:rsidRDefault="002E010D" w:rsidP="002E01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Ustala się plan sieci publicznych szkół podstawowych prowadzonych przez Miasto Stoczek Łukowski, a także granice obwodów publicznych szkół podstawowych prowadzonych przez Miasto Stoczek Łukowski, na okres od                     1 września 2019 r.,  który stanowi </w:t>
      </w:r>
      <w:r>
        <w:rPr>
          <w:b/>
          <w:sz w:val="28"/>
          <w:szCs w:val="28"/>
        </w:rPr>
        <w:t>załącznik</w:t>
      </w:r>
      <w:r>
        <w:rPr>
          <w:sz w:val="28"/>
          <w:szCs w:val="28"/>
        </w:rPr>
        <w:t xml:space="preserve"> do niniejszej uchwały.</w:t>
      </w:r>
    </w:p>
    <w:p w:rsidR="002E010D" w:rsidRDefault="002E010D" w:rsidP="002E010D">
      <w:pPr>
        <w:keepNext/>
        <w:spacing w:line="276" w:lineRule="auto"/>
        <w:rPr>
          <w:sz w:val="28"/>
          <w:szCs w:val="28"/>
        </w:rPr>
      </w:pPr>
    </w:p>
    <w:p w:rsidR="002E010D" w:rsidRDefault="002E010D" w:rsidP="002E010D">
      <w:pPr>
        <w:suppressAutoHyphens w:val="0"/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2E010D" w:rsidRDefault="002E010D" w:rsidP="002E010D">
      <w:pPr>
        <w:suppressAutoHyphens w:val="0"/>
        <w:jc w:val="left"/>
        <w:rPr>
          <w:sz w:val="28"/>
          <w:szCs w:val="28"/>
        </w:rPr>
      </w:pPr>
      <w:r>
        <w:rPr>
          <w:sz w:val="28"/>
          <w:szCs w:val="28"/>
        </w:rPr>
        <w:t>Wykonanie uchwały powierza się Burmistrzowi Miasta Stoczek Łukowski.</w:t>
      </w:r>
    </w:p>
    <w:p w:rsidR="002E010D" w:rsidRDefault="002E010D" w:rsidP="002E010D">
      <w:pPr>
        <w:suppressAutoHyphens w:val="0"/>
        <w:jc w:val="left"/>
        <w:rPr>
          <w:sz w:val="28"/>
          <w:szCs w:val="28"/>
        </w:rPr>
      </w:pPr>
    </w:p>
    <w:p w:rsidR="002E010D" w:rsidRDefault="002E010D" w:rsidP="002E010D">
      <w:pPr>
        <w:suppressAutoHyphens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3.</w:t>
      </w:r>
    </w:p>
    <w:p w:rsidR="002E010D" w:rsidRDefault="002E010D" w:rsidP="002E010D">
      <w:pPr>
        <w:rPr>
          <w:sz w:val="28"/>
          <w:szCs w:val="28"/>
        </w:rPr>
      </w:pPr>
      <w:r>
        <w:rPr>
          <w:sz w:val="28"/>
          <w:szCs w:val="28"/>
        </w:rPr>
        <w:t>Uchwała podlega ogłoszeniu w Dzienniku Urzędowym  Województwa Lubelskiego.</w:t>
      </w:r>
    </w:p>
    <w:p w:rsidR="002E010D" w:rsidRDefault="002E010D" w:rsidP="002E010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:rsidR="003F1A84" w:rsidRDefault="002E010D" w:rsidP="00A8057C">
      <w:pPr>
        <w:suppressAutoHyphens w:val="0"/>
        <w:jc w:val="left"/>
        <w:rPr>
          <w:sz w:val="28"/>
          <w:szCs w:val="28"/>
        </w:rPr>
      </w:pPr>
      <w:r>
        <w:rPr>
          <w:sz w:val="28"/>
          <w:szCs w:val="28"/>
        </w:rPr>
        <w:t>Uchwała wchodzi w życie z dniem 1 września 2019 r.</w:t>
      </w:r>
    </w:p>
    <w:sectPr w:rsidR="003F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0D"/>
    <w:rsid w:val="0001568E"/>
    <w:rsid w:val="00171BCA"/>
    <w:rsid w:val="002E010D"/>
    <w:rsid w:val="003F1A84"/>
    <w:rsid w:val="00442591"/>
    <w:rsid w:val="00557E63"/>
    <w:rsid w:val="0057344C"/>
    <w:rsid w:val="005A5C7E"/>
    <w:rsid w:val="00601470"/>
    <w:rsid w:val="00805EE6"/>
    <w:rsid w:val="008F3236"/>
    <w:rsid w:val="00A61EA2"/>
    <w:rsid w:val="00A8057C"/>
    <w:rsid w:val="00D1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75BB"/>
  <w15:chartTrackingRefBased/>
  <w15:docId w15:val="{3AC000D8-A079-487D-8F62-FB2967E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1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17</cp:revision>
  <dcterms:created xsi:type="dcterms:W3CDTF">2019-02-19T07:41:00Z</dcterms:created>
  <dcterms:modified xsi:type="dcterms:W3CDTF">2019-04-29T07:25:00Z</dcterms:modified>
</cp:coreProperties>
</file>